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12B9" w14:textId="5CF22116" w:rsidR="002A71AF" w:rsidRDefault="002A71AF" w:rsidP="002A71AF">
      <w:pPr>
        <w:rPr>
          <w:sz w:val="22"/>
          <w:szCs w:val="22"/>
        </w:rPr>
      </w:pPr>
      <w:r w:rsidRPr="00907FD0">
        <w:rPr>
          <w:sz w:val="22"/>
          <w:szCs w:val="22"/>
        </w:rPr>
        <w:t>Znak sprawy:</w:t>
      </w:r>
      <w:r w:rsidR="007A3D67" w:rsidRPr="00907FD0">
        <w:rPr>
          <w:sz w:val="22"/>
          <w:szCs w:val="22"/>
        </w:rPr>
        <w:t xml:space="preserve"> </w:t>
      </w:r>
      <w:r w:rsidRPr="00907FD0">
        <w:rPr>
          <w:sz w:val="22"/>
          <w:szCs w:val="22"/>
        </w:rPr>
        <w:t>DPS-Z</w:t>
      </w:r>
      <w:r w:rsidR="00DA48CC" w:rsidRPr="00907FD0">
        <w:rPr>
          <w:sz w:val="22"/>
          <w:szCs w:val="22"/>
        </w:rPr>
        <w:t>P</w:t>
      </w:r>
      <w:r w:rsidRPr="00907FD0">
        <w:rPr>
          <w:sz w:val="22"/>
          <w:szCs w:val="22"/>
        </w:rPr>
        <w:t>/</w:t>
      </w:r>
      <w:r w:rsidR="00907FD0" w:rsidRPr="00907FD0">
        <w:rPr>
          <w:sz w:val="22"/>
          <w:szCs w:val="22"/>
        </w:rPr>
        <w:t>103</w:t>
      </w:r>
      <w:r w:rsidRPr="00907FD0">
        <w:rPr>
          <w:sz w:val="22"/>
          <w:szCs w:val="22"/>
        </w:rPr>
        <w:t>/202</w:t>
      </w:r>
      <w:r w:rsidR="00907FD0" w:rsidRPr="00907FD0">
        <w:rPr>
          <w:sz w:val="22"/>
          <w:szCs w:val="22"/>
        </w:rPr>
        <w:t>1</w:t>
      </w:r>
      <w:r w:rsidRPr="00907FD0">
        <w:rPr>
          <w:sz w:val="22"/>
          <w:szCs w:val="22"/>
        </w:rPr>
        <w:t>r.</w:t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>
        <w:rPr>
          <w:sz w:val="22"/>
          <w:szCs w:val="22"/>
        </w:rPr>
        <w:t>Załącznik nr 2</w:t>
      </w:r>
    </w:p>
    <w:p w14:paraId="2874BE26" w14:textId="5C8DC272" w:rsidR="00D53C47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AF87E8" w14:textId="16B0B188" w:rsidR="00D53C47" w:rsidRPr="00D2522F" w:rsidRDefault="00907FD0" w:rsidP="00D53C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 umowy </w:t>
      </w:r>
      <w:r w:rsidR="00D53C47" w:rsidRPr="00D2522F">
        <w:rPr>
          <w:sz w:val="22"/>
          <w:szCs w:val="22"/>
        </w:rPr>
        <w:t xml:space="preserve"> nr ………………/20</w:t>
      </w:r>
      <w:r w:rsidR="0092292B">
        <w:rPr>
          <w:sz w:val="22"/>
          <w:szCs w:val="22"/>
        </w:rPr>
        <w:t>2</w:t>
      </w:r>
      <w:r w:rsidR="00E474D4">
        <w:rPr>
          <w:sz w:val="22"/>
          <w:szCs w:val="22"/>
        </w:rPr>
        <w:t>1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297B0233" w:rsidR="00D53C47" w:rsidRDefault="00D53C47" w:rsidP="00D53C47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zawarta w dniu ………………………….. 20</w:t>
      </w:r>
      <w:r w:rsidR="0092292B" w:rsidRPr="002E259C">
        <w:rPr>
          <w:sz w:val="22"/>
          <w:szCs w:val="22"/>
        </w:rPr>
        <w:t>2</w:t>
      </w:r>
      <w:r w:rsidR="00E474D4">
        <w:rPr>
          <w:sz w:val="22"/>
          <w:szCs w:val="22"/>
        </w:rPr>
        <w:t>1</w:t>
      </w:r>
      <w:r w:rsidRPr="002E259C">
        <w:rPr>
          <w:sz w:val="22"/>
          <w:szCs w:val="22"/>
        </w:rPr>
        <w:t xml:space="preserve"> r. w </w:t>
      </w:r>
      <w:r w:rsidR="00E474D4">
        <w:rPr>
          <w:sz w:val="22"/>
          <w:szCs w:val="22"/>
        </w:rPr>
        <w:t>Ołdakach</w:t>
      </w:r>
      <w:r w:rsidRPr="002E259C">
        <w:rPr>
          <w:sz w:val="22"/>
          <w:szCs w:val="22"/>
        </w:rPr>
        <w:t xml:space="preserve"> pomiędzy:</w:t>
      </w:r>
    </w:p>
    <w:p w14:paraId="4569867A" w14:textId="77777777" w:rsidR="002A71AF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 xml:space="preserve">Powiatem Pułtuskim, </w:t>
      </w:r>
      <w:r w:rsidRPr="003C62E1">
        <w:rPr>
          <w:rFonts w:cs="Times New Roman"/>
          <w:bCs/>
          <w:sz w:val="22"/>
          <w:szCs w:val="22"/>
        </w:rPr>
        <w:t>z siedzibą:</w:t>
      </w:r>
      <w:r w:rsidRPr="003C62E1">
        <w:rPr>
          <w:rFonts w:cs="Times New Roman"/>
          <w:b/>
          <w:bCs/>
          <w:sz w:val="22"/>
          <w:szCs w:val="22"/>
        </w:rPr>
        <w:t xml:space="preserve"> ul. Marii Skłodowskiej-Curie 11, 06-100 Pułtusk, </w:t>
      </w:r>
    </w:p>
    <w:p w14:paraId="2305662E" w14:textId="7C58C1D8" w:rsidR="003C62E1" w:rsidRPr="003C62E1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>NIP: 568-16-18-062</w:t>
      </w:r>
    </w:p>
    <w:p w14:paraId="277391FB" w14:textId="60E38835" w:rsidR="002E259C" w:rsidRPr="002E259C" w:rsidRDefault="002E259C" w:rsidP="002E259C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2E259C">
        <w:rPr>
          <w:rFonts w:cs="Times New Roman"/>
          <w:bCs/>
          <w:sz w:val="22"/>
          <w:szCs w:val="22"/>
        </w:rPr>
        <w:t>reprezentowanym przez</w:t>
      </w:r>
      <w:r w:rsidRPr="002E259C">
        <w:rPr>
          <w:rFonts w:cs="Times New Roman"/>
          <w:b/>
          <w:bCs/>
          <w:sz w:val="22"/>
          <w:szCs w:val="22"/>
        </w:rPr>
        <w:t xml:space="preserve"> Dom Pomocy Społecznej w </w:t>
      </w:r>
      <w:r w:rsidR="002D0A08">
        <w:rPr>
          <w:rFonts w:cs="Times New Roman"/>
          <w:b/>
          <w:bCs/>
          <w:sz w:val="22"/>
          <w:szCs w:val="22"/>
        </w:rPr>
        <w:t>Ołdakach</w:t>
      </w:r>
    </w:p>
    <w:p w14:paraId="17B401B5" w14:textId="3CFEF5D4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 xml:space="preserve">z siedzibą: </w:t>
      </w:r>
      <w:r w:rsidRPr="002E259C">
        <w:rPr>
          <w:b/>
          <w:sz w:val="22"/>
          <w:szCs w:val="22"/>
        </w:rPr>
        <w:t> </w:t>
      </w:r>
      <w:r w:rsidR="00D25C5F">
        <w:rPr>
          <w:b/>
          <w:sz w:val="22"/>
          <w:szCs w:val="22"/>
        </w:rPr>
        <w:t>Ołdaki 7</w:t>
      </w:r>
      <w:r w:rsidRPr="002E259C">
        <w:rPr>
          <w:b/>
          <w:sz w:val="22"/>
          <w:szCs w:val="22"/>
        </w:rPr>
        <w:t>, 06-1</w:t>
      </w:r>
      <w:r w:rsidR="00D25C5F">
        <w:rPr>
          <w:b/>
          <w:sz w:val="22"/>
          <w:szCs w:val="22"/>
        </w:rPr>
        <w:t>26</w:t>
      </w:r>
      <w:r w:rsidRPr="002E259C">
        <w:rPr>
          <w:b/>
          <w:sz w:val="22"/>
          <w:szCs w:val="22"/>
        </w:rPr>
        <w:t xml:space="preserve"> </w:t>
      </w:r>
      <w:r w:rsidR="00D25C5F">
        <w:rPr>
          <w:b/>
          <w:sz w:val="22"/>
          <w:szCs w:val="22"/>
        </w:rPr>
        <w:t>Gzy</w:t>
      </w:r>
      <w:r w:rsidRPr="002E259C">
        <w:rPr>
          <w:sz w:val="22"/>
          <w:szCs w:val="22"/>
        </w:rPr>
        <w:t xml:space="preserve">, </w:t>
      </w:r>
    </w:p>
    <w:p w14:paraId="6FB24715" w14:textId="77777777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w imieniu którego działa:</w:t>
      </w:r>
    </w:p>
    <w:p w14:paraId="3803F036" w14:textId="47FC32DD" w:rsidR="00605234" w:rsidRDefault="002E259C" w:rsidP="002E259C">
      <w:pPr>
        <w:jc w:val="both"/>
        <w:rPr>
          <w:sz w:val="22"/>
          <w:szCs w:val="22"/>
        </w:rPr>
      </w:pPr>
      <w:r w:rsidRPr="002E259C">
        <w:rPr>
          <w:bCs/>
          <w:sz w:val="22"/>
          <w:szCs w:val="22"/>
          <w:u w:val="single"/>
        </w:rPr>
        <w:t>An</w:t>
      </w:r>
      <w:r w:rsidR="002D0A08">
        <w:rPr>
          <w:bCs/>
          <w:sz w:val="22"/>
          <w:szCs w:val="22"/>
          <w:u w:val="single"/>
        </w:rPr>
        <w:t>drzej Wydra</w:t>
      </w:r>
      <w:r w:rsidRPr="002E259C">
        <w:rPr>
          <w:bCs/>
          <w:sz w:val="22"/>
          <w:szCs w:val="22"/>
          <w:u w:val="single"/>
        </w:rPr>
        <w:t>–Dyrektor</w:t>
      </w:r>
      <w:r w:rsidR="008F5F5C">
        <w:rPr>
          <w:bCs/>
          <w:sz w:val="22"/>
          <w:szCs w:val="22"/>
          <w:u w:val="single"/>
        </w:rPr>
        <w:t xml:space="preserve">  </w:t>
      </w:r>
      <w:r w:rsidRPr="002E259C">
        <w:rPr>
          <w:b/>
          <w:bCs/>
          <w:sz w:val="22"/>
          <w:szCs w:val="22"/>
        </w:rPr>
        <w:t xml:space="preserve"> </w:t>
      </w:r>
      <w:r w:rsidR="002A71AF">
        <w:rPr>
          <w:sz w:val="22"/>
          <w:szCs w:val="22"/>
        </w:rPr>
        <w:t>na podstawie upoważnienia nr 31/2014</w:t>
      </w:r>
      <w:r w:rsidRPr="00605234">
        <w:rPr>
          <w:sz w:val="22"/>
          <w:szCs w:val="22"/>
        </w:rPr>
        <w:t xml:space="preserve"> </w:t>
      </w:r>
      <w:r w:rsidR="00265ABF">
        <w:rPr>
          <w:sz w:val="22"/>
          <w:szCs w:val="22"/>
        </w:rPr>
        <w:t xml:space="preserve"> </w:t>
      </w:r>
      <w:r w:rsidR="002A71AF">
        <w:rPr>
          <w:sz w:val="22"/>
          <w:szCs w:val="22"/>
        </w:rPr>
        <w:t xml:space="preserve"> </w:t>
      </w:r>
      <w:r w:rsidR="005C21B9">
        <w:rPr>
          <w:sz w:val="22"/>
          <w:szCs w:val="22"/>
        </w:rPr>
        <w:t xml:space="preserve">Zarządu Powiatu w Pułtusku z </w:t>
      </w:r>
      <w:r w:rsidR="008F5F5C">
        <w:rPr>
          <w:sz w:val="22"/>
          <w:szCs w:val="22"/>
        </w:rPr>
        <w:t xml:space="preserve">dnia </w:t>
      </w:r>
      <w:r w:rsidR="00265ABF">
        <w:rPr>
          <w:sz w:val="22"/>
          <w:szCs w:val="22"/>
        </w:rPr>
        <w:t>02.12.2014 r.</w:t>
      </w:r>
      <w:r w:rsidR="008F5F5C">
        <w:rPr>
          <w:sz w:val="22"/>
          <w:szCs w:val="22"/>
        </w:rPr>
        <w:t xml:space="preserve">                         </w:t>
      </w:r>
    </w:p>
    <w:p w14:paraId="6CD33AEF" w14:textId="5A1D7AFC" w:rsidR="00D53C47" w:rsidRPr="002E259C" w:rsidRDefault="00D53C47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Wykonawcą,</w:t>
      </w:r>
    </w:p>
    <w:p w14:paraId="59CD53A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zaś wspólnie zwanymi dalej Stronami.</w:t>
      </w:r>
    </w:p>
    <w:p w14:paraId="350F4DB7" w14:textId="2DF47B44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</w:t>
      </w:r>
      <w:r w:rsidR="00425318">
        <w:rPr>
          <w:sz w:val="22"/>
          <w:szCs w:val="22"/>
        </w:rPr>
        <w:t>2 ust.1 pkt 1</w:t>
      </w:r>
      <w:r w:rsidRPr="00D2522F">
        <w:rPr>
          <w:sz w:val="22"/>
          <w:szCs w:val="22"/>
        </w:rPr>
        <w:t xml:space="preserve"> pkt  usta</w:t>
      </w:r>
      <w:r w:rsidR="007A297A">
        <w:rPr>
          <w:sz w:val="22"/>
          <w:szCs w:val="22"/>
        </w:rPr>
        <w:t xml:space="preserve">wy z dnia </w:t>
      </w:r>
      <w:r w:rsidR="00425318">
        <w:rPr>
          <w:sz w:val="22"/>
          <w:szCs w:val="22"/>
        </w:rPr>
        <w:t>11</w:t>
      </w:r>
      <w:r w:rsidR="007A297A">
        <w:rPr>
          <w:sz w:val="22"/>
          <w:szCs w:val="22"/>
        </w:rPr>
        <w:t> </w:t>
      </w:r>
      <w:r w:rsidR="00425318">
        <w:rPr>
          <w:sz w:val="22"/>
          <w:szCs w:val="22"/>
        </w:rPr>
        <w:t>września</w:t>
      </w:r>
      <w:r w:rsidR="007A297A">
        <w:rPr>
          <w:sz w:val="22"/>
          <w:szCs w:val="22"/>
        </w:rPr>
        <w:t xml:space="preserve"> 20</w:t>
      </w:r>
      <w:r w:rsidR="00425318">
        <w:rPr>
          <w:sz w:val="22"/>
          <w:szCs w:val="22"/>
        </w:rPr>
        <w:t xml:space="preserve">19 </w:t>
      </w:r>
      <w:r w:rsidR="007A297A">
        <w:rPr>
          <w:sz w:val="22"/>
          <w:szCs w:val="22"/>
        </w:rPr>
        <w:t xml:space="preserve">r. </w:t>
      </w:r>
      <w:r w:rsidRPr="00D2522F">
        <w:rPr>
          <w:sz w:val="22"/>
          <w:szCs w:val="22"/>
        </w:rPr>
        <w:t xml:space="preserve">Prawo zamówień publicznych </w:t>
      </w:r>
      <w:r w:rsidR="007A1ABF" w:rsidRPr="008A5F59">
        <w:rPr>
          <w:sz w:val="22"/>
          <w:szCs w:val="22"/>
        </w:rPr>
        <w:t>(Dz.U. poz. 2019, ze zm.),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618B1137" w14:textId="5A4BF00B" w:rsidR="00425318" w:rsidRPr="007655C4" w:rsidRDefault="00D53C47" w:rsidP="00425318">
      <w:pPr>
        <w:pStyle w:val="Nagwek"/>
        <w:rPr>
          <w:b/>
          <w:bCs/>
        </w:rPr>
      </w:pPr>
      <w:r w:rsidRPr="007D5F80">
        <w:rPr>
          <w:b/>
        </w:rPr>
        <w:t>1</w:t>
      </w:r>
      <w:r w:rsidRPr="00D2522F">
        <w:t xml:space="preserve">. Przedmiotem umowy jest </w:t>
      </w:r>
      <w:r w:rsidR="002A4FE2">
        <w:t>zakup</w:t>
      </w:r>
      <w:r>
        <w:t xml:space="preserve"> </w:t>
      </w:r>
      <w:r w:rsidR="00425318">
        <w:t xml:space="preserve">środków </w:t>
      </w:r>
      <w:r w:rsidR="007A297A">
        <w:t>dla D</w:t>
      </w:r>
      <w:r w:rsidR="002D0A08">
        <w:t xml:space="preserve">omu </w:t>
      </w:r>
      <w:r w:rsidR="007A297A">
        <w:t>P</w:t>
      </w:r>
      <w:r w:rsidR="002D0A08">
        <w:t>omocy Społecznej</w:t>
      </w:r>
      <w:r w:rsidR="007A297A">
        <w:t xml:space="preserve"> w </w:t>
      </w:r>
      <w:r w:rsidR="00D25C5F">
        <w:t>Ołdakach</w:t>
      </w:r>
      <w:r w:rsidR="007A297A">
        <w:t xml:space="preserve"> – dot. </w:t>
      </w:r>
      <w:r w:rsidR="003C62E1">
        <w:t>z</w:t>
      </w:r>
      <w:r w:rsidR="007A3D67">
        <w:t>adania pn</w:t>
      </w:r>
      <w:bookmarkStart w:id="0" w:name="_Hlk57638846"/>
      <w:r w:rsidR="00907FD0" w:rsidRPr="00907FD0">
        <w:rPr>
          <w:b/>
          <w:bCs/>
        </w:rPr>
        <w:t>. „Zakup środków przeznaczonych na przygotowanie i zabezpieczenie Domu Pomocy Społecznej w Ołdakach przed wzrostem zakażeń wywołanych wirusem SARS-CoV-2 w 2021 r.”</w:t>
      </w:r>
    </w:p>
    <w:p w14:paraId="2F206245" w14:textId="77777777" w:rsidR="00425318" w:rsidRPr="00D252E5" w:rsidRDefault="00425318" w:rsidP="00425318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E474D4">
        <w:rPr>
          <w:sz w:val="22"/>
          <w:szCs w:val="22"/>
        </w:rPr>
        <w:t xml:space="preserve">Zakup ww. towarów realizowany jest </w:t>
      </w:r>
      <w:r w:rsidRPr="00E474D4">
        <w:t>z Funduszu Przeciwdziałania COVID-19.</w:t>
      </w:r>
    </w:p>
    <w:bookmarkEnd w:id="0"/>
    <w:p w14:paraId="77CD7F21" w14:textId="249D1FB6" w:rsidR="00D53C47" w:rsidRPr="00D2522F" w:rsidRDefault="00D53C47" w:rsidP="00425318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</w:t>
      </w:r>
      <w:r w:rsidR="007A3D67">
        <w:rPr>
          <w:sz w:val="22"/>
          <w:szCs w:val="22"/>
        </w:rPr>
        <w:t xml:space="preserve">e </w:t>
      </w:r>
      <w:r w:rsidR="007A3D67" w:rsidRPr="00907FD0">
        <w:rPr>
          <w:sz w:val="22"/>
          <w:szCs w:val="22"/>
        </w:rPr>
        <w:t xml:space="preserve">do </w:t>
      </w:r>
      <w:r w:rsidR="00907FD0" w:rsidRPr="00907FD0">
        <w:rPr>
          <w:sz w:val="22"/>
          <w:szCs w:val="22"/>
        </w:rPr>
        <w:t>18</w:t>
      </w:r>
      <w:r w:rsidR="007A3D67" w:rsidRPr="00907FD0">
        <w:rPr>
          <w:sz w:val="22"/>
          <w:szCs w:val="22"/>
        </w:rPr>
        <w:t>.</w:t>
      </w:r>
      <w:r w:rsidR="00907FD0" w:rsidRPr="00907FD0">
        <w:rPr>
          <w:sz w:val="22"/>
          <w:szCs w:val="22"/>
        </w:rPr>
        <w:t>06</w:t>
      </w:r>
      <w:r w:rsidR="007A3D67" w:rsidRPr="00907FD0">
        <w:rPr>
          <w:sz w:val="22"/>
          <w:szCs w:val="22"/>
        </w:rPr>
        <w:t>.202</w:t>
      </w:r>
      <w:r w:rsidR="00907FD0" w:rsidRPr="00907FD0">
        <w:rPr>
          <w:sz w:val="22"/>
          <w:szCs w:val="22"/>
        </w:rPr>
        <w:t>1</w:t>
      </w:r>
      <w:r w:rsidR="007A3D67" w:rsidRPr="00907FD0">
        <w:rPr>
          <w:sz w:val="22"/>
          <w:szCs w:val="22"/>
        </w:rPr>
        <w:t xml:space="preserve"> r.</w:t>
      </w:r>
      <w:r w:rsidRPr="00907FD0">
        <w:rPr>
          <w:sz w:val="22"/>
          <w:szCs w:val="22"/>
        </w:rPr>
        <w:t xml:space="preserve"> na</w:t>
      </w:r>
      <w:r w:rsidRPr="00D2522F">
        <w:rPr>
          <w:sz w:val="22"/>
          <w:szCs w:val="22"/>
        </w:rPr>
        <w:t xml:space="preserve"> adres: </w:t>
      </w:r>
      <w:r w:rsidR="007A297A">
        <w:rPr>
          <w:b/>
          <w:sz w:val="22"/>
          <w:szCs w:val="22"/>
        </w:rPr>
        <w:t xml:space="preserve">Dom Pomocy Społecznej </w:t>
      </w:r>
      <w:r w:rsidR="00DA050A">
        <w:rPr>
          <w:b/>
          <w:sz w:val="22"/>
          <w:szCs w:val="22"/>
        </w:rPr>
        <w:t xml:space="preserve">w </w:t>
      </w:r>
      <w:r w:rsidR="002D0A08">
        <w:rPr>
          <w:b/>
          <w:sz w:val="22"/>
          <w:szCs w:val="22"/>
        </w:rPr>
        <w:t>Ołdakach</w:t>
      </w:r>
      <w:r w:rsidR="00DA050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</w:t>
      </w:r>
      <w:r w:rsidR="002D0A08">
        <w:rPr>
          <w:b/>
          <w:sz w:val="22"/>
          <w:szCs w:val="22"/>
        </w:rPr>
        <w:t>Ołdaki 7</w:t>
      </w:r>
      <w:r w:rsidR="007A297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06-1</w:t>
      </w:r>
      <w:r w:rsidR="002D0A08">
        <w:rPr>
          <w:b/>
          <w:sz w:val="22"/>
          <w:szCs w:val="22"/>
        </w:rPr>
        <w:t>26 Gzy.</w:t>
      </w:r>
    </w:p>
    <w:p w14:paraId="21930695" w14:textId="66635B9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 w:rsidR="007A297A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44DA8A95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Wykonawcy przysługuje wynagrodzenie w wysokości …………………zł (słow</w:t>
      </w:r>
      <w:r w:rsidR="007A297A">
        <w:rPr>
          <w:sz w:val="22"/>
          <w:szCs w:val="22"/>
        </w:rPr>
        <w:t>nie: …………………..) brutto (z VAT), w tym: zadania 1: …. , zadanie 2: …. .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61FD5E0A" w:rsidR="00D53C47" w:rsidRPr="00D2522F" w:rsidRDefault="00D53C47" w:rsidP="007A297A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</w:t>
            </w:r>
            <w:r w:rsidR="007A297A">
              <w:rPr>
                <w:sz w:val="22"/>
                <w:szCs w:val="22"/>
              </w:rPr>
              <w:t>Dom Pomocy Społecznej</w:t>
            </w:r>
            <w:r w:rsidRPr="00D2522F">
              <w:rPr>
                <w:sz w:val="22"/>
                <w:szCs w:val="22"/>
              </w:rPr>
              <w:t xml:space="preserve"> w </w:t>
            </w:r>
            <w:r w:rsidR="002D0A08">
              <w:rPr>
                <w:sz w:val="22"/>
                <w:szCs w:val="22"/>
              </w:rPr>
              <w:t>Ołdakach</w:t>
            </w:r>
            <w:r w:rsidRPr="00D2522F">
              <w:rPr>
                <w:sz w:val="22"/>
                <w:szCs w:val="22"/>
              </w:rPr>
              <w:t xml:space="preserve">, </w:t>
            </w:r>
            <w:r w:rsidR="002D0A08">
              <w:rPr>
                <w:sz w:val="22"/>
                <w:szCs w:val="22"/>
              </w:rPr>
              <w:t>Ołdaki 7</w:t>
            </w:r>
            <w:r w:rsidRPr="00D2522F">
              <w:rPr>
                <w:sz w:val="22"/>
                <w:szCs w:val="22"/>
              </w:rPr>
              <w:t>, 06-1</w:t>
            </w:r>
            <w:r w:rsidR="002D0A08">
              <w:rPr>
                <w:sz w:val="22"/>
                <w:szCs w:val="22"/>
              </w:rPr>
              <w:t>26 Gzy</w:t>
            </w:r>
            <w:r w:rsidRPr="00D2522F">
              <w:rPr>
                <w:sz w:val="22"/>
                <w:szCs w:val="22"/>
              </w:rPr>
              <w:t xml:space="preserve"> , </w:t>
            </w:r>
          </w:p>
        </w:tc>
      </w:tr>
    </w:tbl>
    <w:p w14:paraId="431A5CEC" w14:textId="6168D6FB" w:rsidR="00D53C47" w:rsidRPr="00D2522F" w:rsidRDefault="00D53C47" w:rsidP="007A3D67">
      <w:pPr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992D9A" w:rsidRPr="005C21B9">
        <w:rPr>
          <w:sz w:val="22"/>
          <w:szCs w:val="22"/>
        </w:rPr>
        <w:t xml:space="preserve">do </w:t>
      </w:r>
      <w:r w:rsidR="007A1ABF">
        <w:rPr>
          <w:sz w:val="22"/>
          <w:szCs w:val="22"/>
        </w:rPr>
        <w:t>21</w:t>
      </w:r>
      <w:r w:rsidRPr="005C21B9">
        <w:rPr>
          <w:sz w:val="22"/>
          <w:szCs w:val="22"/>
        </w:rPr>
        <w:t xml:space="preserve"> dni </w:t>
      </w:r>
      <w:r w:rsidR="007A3D67">
        <w:rPr>
          <w:sz w:val="22"/>
          <w:szCs w:val="22"/>
        </w:rPr>
        <w:t>od daty jej wystawienia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r w:rsidR="00D63F02" w:rsidRPr="002A71AF">
        <w:rPr>
          <w:rStyle w:val="Hipercze"/>
          <w:sz w:val="22"/>
          <w:szCs w:val="22"/>
        </w:rPr>
        <w:t>https</w:t>
      </w:r>
      <w:r w:rsidR="002A71AF">
        <w:rPr>
          <w:rStyle w:val="Hipercze"/>
          <w:sz w:val="22"/>
          <w:szCs w:val="22"/>
        </w:rPr>
        <w:t>://brokerpefexpert.pl</w:t>
      </w:r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35876CD0" w14:textId="77777777" w:rsidR="007A3D67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A3D67">
        <w:rPr>
          <w:b/>
          <w:sz w:val="22"/>
          <w:szCs w:val="22"/>
        </w:rPr>
        <w:t>3</w:t>
      </w:r>
      <w:r w:rsidRPr="007A3D67">
        <w:rPr>
          <w:sz w:val="22"/>
          <w:szCs w:val="22"/>
        </w:rPr>
        <w:t>. Płatność zostanie dokonana na rachunek bankowy Wykonawcy wskazany w fakturze</w:t>
      </w:r>
      <w:r w:rsidR="007A3D67">
        <w:rPr>
          <w:sz w:val="22"/>
          <w:szCs w:val="22"/>
        </w:rPr>
        <w:t>.</w:t>
      </w:r>
    </w:p>
    <w:p w14:paraId="6D2CF30C" w14:textId="276639E9" w:rsidR="00D53C47" w:rsidRPr="00D2522F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>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777650A" w14:textId="7FF77E1F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lastRenderedPageBreak/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 </w:t>
      </w:r>
      <w:r w:rsidR="00DA050A">
        <w:rPr>
          <w:sz w:val="22"/>
          <w:szCs w:val="22"/>
        </w:rPr>
        <w:br/>
      </w:r>
      <w:r w:rsidRPr="00D2522F">
        <w:rPr>
          <w:sz w:val="22"/>
          <w:szCs w:val="22"/>
        </w:rPr>
        <w:t>w § 4, a wynagrodzenie określone w ust.</w:t>
      </w:r>
      <w:r w:rsidR="00E26205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0DE1492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, </w:t>
      </w:r>
      <w:r w:rsidRPr="00D2522F">
        <w:rPr>
          <w:sz w:val="22"/>
          <w:szCs w:val="22"/>
        </w:rPr>
        <w:t xml:space="preserve">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66E1D96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jeżeli rozwiązanie/odstąpienie od umowy nastąpi z przyczyn leżących po stronie Wykonawcy.</w:t>
      </w:r>
    </w:p>
    <w:p w14:paraId="213F30F3" w14:textId="53E6BF20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 </w:t>
      </w:r>
      <w:r w:rsidRPr="00D2522F">
        <w:rPr>
          <w:sz w:val="22"/>
          <w:szCs w:val="22"/>
        </w:rPr>
        <w:t xml:space="preserve">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68F3D254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zadania, </w:t>
      </w:r>
      <w:r w:rsidRPr="00D2522F">
        <w:rPr>
          <w:sz w:val="22"/>
          <w:szCs w:val="22"/>
        </w:rPr>
        <w:t xml:space="preserve">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574001E2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</w:t>
      </w:r>
      <w:r w:rsidR="002D0A08">
        <w:rPr>
          <w:sz w:val="22"/>
          <w:szCs w:val="22"/>
        </w:rPr>
        <w:t>ą</w:t>
      </w:r>
      <w:r w:rsidRPr="00D2522F">
        <w:rPr>
          <w:sz w:val="22"/>
          <w:szCs w:val="22"/>
        </w:rPr>
        <w:t>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4291A0F5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7D8BAA8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lastRenderedPageBreak/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62E47C8" w14:textId="6F44EB36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§7.</w:t>
      </w:r>
    </w:p>
    <w:p w14:paraId="2B668084" w14:textId="2ADAB40E" w:rsidR="0060183F" w:rsidRPr="00425318" w:rsidRDefault="0060183F" w:rsidP="006018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5318">
        <w:rPr>
          <w:rFonts w:ascii="Times New Roman" w:hAnsi="Times New Roman" w:cs="Times New Roman"/>
        </w:rPr>
        <w:t>Administratorem Pana/Pani danych osobowych jest Dom pomocy Społecznej w Ołdakach, Ołdaki 7, 06-126 Gzy</w:t>
      </w:r>
    </w:p>
    <w:p w14:paraId="165D13DC" w14:textId="77777777" w:rsidR="0060183F" w:rsidRPr="00425318" w:rsidRDefault="0060183F" w:rsidP="0060183F">
      <w:pPr>
        <w:pStyle w:val="mojnumer1zal"/>
        <w:numPr>
          <w:ilvl w:val="0"/>
          <w:numId w:val="26"/>
        </w:numPr>
        <w:tabs>
          <w:tab w:val="left" w:pos="284"/>
        </w:tabs>
        <w:spacing w:before="0"/>
        <w:ind w:left="284" w:hanging="284"/>
        <w:rPr>
          <w:rFonts w:ascii="Times New Roman" w:hAnsi="Times New Roman"/>
        </w:rPr>
      </w:pPr>
      <w:r w:rsidRPr="00425318">
        <w:rPr>
          <w:rFonts w:ascii="Times New Roman" w:hAnsi="Times New Roman"/>
        </w:rPr>
        <w:t xml:space="preserve">Pana/Pani dane osobowe przetwarzane będą w trybie art. 6 ust. 1 lit. b (przetwarzanie jest niezbędne do wykonania umowy)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425318">
        <w:rPr>
          <w:rStyle w:val="Uwydatnienie"/>
          <w:rFonts w:ascii="Times New Roman" w:hAnsi="Times New Roman"/>
          <w:i w:val="0"/>
          <w:iCs w:val="0"/>
        </w:rPr>
        <w:t>Dz. U. UE</w:t>
      </w:r>
      <w:r w:rsidRPr="00425318">
        <w:rPr>
          <w:rStyle w:val="st"/>
          <w:rFonts w:ascii="Times New Roman" w:hAnsi="Times New Roman"/>
          <w:b/>
          <w:bCs/>
          <w:i/>
          <w:iCs/>
        </w:rPr>
        <w:t xml:space="preserve">. </w:t>
      </w:r>
      <w:r w:rsidRPr="00425318">
        <w:rPr>
          <w:rStyle w:val="Uwydatnienie"/>
          <w:rFonts w:ascii="Times New Roman" w:hAnsi="Times New Roman"/>
          <w:i w:val="0"/>
          <w:iCs w:val="0"/>
        </w:rPr>
        <w:t>L</w:t>
      </w:r>
      <w:r w:rsidRPr="00425318">
        <w:rPr>
          <w:rStyle w:val="st"/>
          <w:rFonts w:ascii="Times New Roman" w:hAnsi="Times New Roman"/>
          <w:b/>
          <w:bCs/>
          <w:i/>
          <w:iCs/>
        </w:rPr>
        <w:t xml:space="preserve">. </w:t>
      </w:r>
      <w:r w:rsidRPr="00425318">
        <w:rPr>
          <w:rStyle w:val="Uwydatnienie"/>
          <w:rFonts w:ascii="Times New Roman" w:hAnsi="Times New Roman"/>
          <w:i w:val="0"/>
          <w:iCs w:val="0"/>
        </w:rPr>
        <w:t>2016.119.1</w:t>
      </w:r>
      <w:r w:rsidRPr="00425318">
        <w:rPr>
          <w:rStyle w:val="st"/>
          <w:rFonts w:ascii="Times New Roman" w:hAnsi="Times New Roman"/>
          <w:b/>
          <w:bCs/>
        </w:rPr>
        <w:t xml:space="preserve"> </w:t>
      </w:r>
      <w:r w:rsidRPr="00425318">
        <w:rPr>
          <w:rStyle w:val="st"/>
          <w:rFonts w:ascii="Times New Roman" w:hAnsi="Times New Roman"/>
        </w:rPr>
        <w:t>z dnia 4 maja 2016r</w:t>
      </w:r>
      <w:r w:rsidRPr="00425318">
        <w:rPr>
          <w:rFonts w:ascii="Times New Roman" w:hAnsi="Times New Roman"/>
        </w:rPr>
        <w:t>.</w:t>
      </w:r>
    </w:p>
    <w:p w14:paraId="0BCF927A" w14:textId="77777777" w:rsidR="0060183F" w:rsidRPr="00425318" w:rsidRDefault="0060183F" w:rsidP="0060183F">
      <w:pPr>
        <w:pStyle w:val="mojnumer1zal"/>
        <w:numPr>
          <w:ilvl w:val="0"/>
          <w:numId w:val="26"/>
        </w:numPr>
        <w:tabs>
          <w:tab w:val="left" w:pos="284"/>
        </w:tabs>
        <w:spacing w:before="0"/>
        <w:ind w:left="284" w:hanging="284"/>
        <w:rPr>
          <w:rFonts w:ascii="Times New Roman" w:hAnsi="Times New Roman"/>
        </w:rPr>
      </w:pPr>
      <w:r w:rsidRPr="00425318">
        <w:rPr>
          <w:rFonts w:ascii="Times New Roman" w:hAnsi="Times New Roman"/>
        </w:rPr>
        <w:t>Z pełną Informacją Administratora dotyczącą przetwarzania danych osobowych w celu realizacji umowy, można zapoznać się w siedzibie administratora.</w:t>
      </w:r>
    </w:p>
    <w:p w14:paraId="42006357" w14:textId="77777777" w:rsidR="0060183F" w:rsidRDefault="0060183F" w:rsidP="00D53C47">
      <w:pPr>
        <w:jc w:val="center"/>
        <w:rPr>
          <w:b/>
          <w:sz w:val="22"/>
          <w:szCs w:val="22"/>
        </w:rPr>
      </w:pP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4A868ABD" w14:textId="77777777" w:rsidR="00D53C47" w:rsidRPr="00D2522F" w:rsidRDefault="00D53C47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05023A15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</w:t>
      </w:r>
      <w:r w:rsidR="00D25C5F">
        <w:rPr>
          <w:sz w:val="22"/>
          <w:szCs w:val="22"/>
        </w:rPr>
        <w:t>A</w:t>
      </w:r>
      <w:r w:rsidRPr="00D2522F">
        <w:rPr>
          <w:sz w:val="22"/>
          <w:szCs w:val="22"/>
        </w:rPr>
        <w:t>WCA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D63F02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438A" w14:textId="77777777" w:rsidR="00795A75" w:rsidRDefault="00795A75" w:rsidP="00D33B9A">
      <w:r>
        <w:separator/>
      </w:r>
    </w:p>
  </w:endnote>
  <w:endnote w:type="continuationSeparator" w:id="0">
    <w:p w14:paraId="72137310" w14:textId="77777777" w:rsidR="00795A75" w:rsidRDefault="00795A7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E2E2" w14:textId="77777777" w:rsidR="00795A75" w:rsidRDefault="00795A75" w:rsidP="00D33B9A">
      <w:r>
        <w:separator/>
      </w:r>
    </w:p>
  </w:footnote>
  <w:footnote w:type="continuationSeparator" w:id="0">
    <w:p w14:paraId="62B53F9A" w14:textId="77777777" w:rsidR="00795A75" w:rsidRDefault="00795A7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66F" w14:textId="39792F19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D7D09"/>
    <w:multiLevelType w:val="hybridMultilevel"/>
    <w:tmpl w:val="25467B78"/>
    <w:lvl w:ilvl="0" w:tplc="D43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69DE"/>
    <w:multiLevelType w:val="hybridMultilevel"/>
    <w:tmpl w:val="8A7A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2"/>
  </w:num>
  <w:num w:numId="22">
    <w:abstractNumId w:val="5"/>
  </w:num>
  <w:num w:numId="23">
    <w:abstractNumId w:val="2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640A"/>
    <w:rsid w:val="000170BC"/>
    <w:rsid w:val="00022F5C"/>
    <w:rsid w:val="00023E69"/>
    <w:rsid w:val="00061B17"/>
    <w:rsid w:val="00071D60"/>
    <w:rsid w:val="000A7BE7"/>
    <w:rsid w:val="000E537B"/>
    <w:rsid w:val="000F5341"/>
    <w:rsid w:val="001018BB"/>
    <w:rsid w:val="001120F8"/>
    <w:rsid w:val="0011523E"/>
    <w:rsid w:val="00133148"/>
    <w:rsid w:val="001546B0"/>
    <w:rsid w:val="001561E9"/>
    <w:rsid w:val="001910F3"/>
    <w:rsid w:val="001A4E03"/>
    <w:rsid w:val="001B2AE6"/>
    <w:rsid w:val="001B3C31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5ABF"/>
    <w:rsid w:val="00296B89"/>
    <w:rsid w:val="002A4FE2"/>
    <w:rsid w:val="002A71AF"/>
    <w:rsid w:val="002B3B17"/>
    <w:rsid w:val="002C0201"/>
    <w:rsid w:val="002C21FC"/>
    <w:rsid w:val="002D0A08"/>
    <w:rsid w:val="002D2C8C"/>
    <w:rsid w:val="002D47DB"/>
    <w:rsid w:val="002E259C"/>
    <w:rsid w:val="002F2262"/>
    <w:rsid w:val="0031580B"/>
    <w:rsid w:val="00337C9D"/>
    <w:rsid w:val="00344B61"/>
    <w:rsid w:val="00350993"/>
    <w:rsid w:val="003513E9"/>
    <w:rsid w:val="00395CD6"/>
    <w:rsid w:val="003B2F5E"/>
    <w:rsid w:val="003C62E1"/>
    <w:rsid w:val="003F1A4E"/>
    <w:rsid w:val="00425318"/>
    <w:rsid w:val="00444828"/>
    <w:rsid w:val="00455AE0"/>
    <w:rsid w:val="00456D4E"/>
    <w:rsid w:val="00474D0B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66910"/>
    <w:rsid w:val="005669A4"/>
    <w:rsid w:val="00572AB9"/>
    <w:rsid w:val="00580B41"/>
    <w:rsid w:val="005A6015"/>
    <w:rsid w:val="005C1021"/>
    <w:rsid w:val="005C21B9"/>
    <w:rsid w:val="005D44C4"/>
    <w:rsid w:val="00601443"/>
    <w:rsid w:val="0060151E"/>
    <w:rsid w:val="0060183F"/>
    <w:rsid w:val="006035C3"/>
    <w:rsid w:val="00605234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95A75"/>
    <w:rsid w:val="007A1ABF"/>
    <w:rsid w:val="007A297A"/>
    <w:rsid w:val="007A3D67"/>
    <w:rsid w:val="007B057B"/>
    <w:rsid w:val="007E4FC8"/>
    <w:rsid w:val="007E514E"/>
    <w:rsid w:val="007F41AF"/>
    <w:rsid w:val="00800FDE"/>
    <w:rsid w:val="0080140C"/>
    <w:rsid w:val="00801C8B"/>
    <w:rsid w:val="00811244"/>
    <w:rsid w:val="0081599F"/>
    <w:rsid w:val="00822F25"/>
    <w:rsid w:val="0082373F"/>
    <w:rsid w:val="00847E4E"/>
    <w:rsid w:val="00871294"/>
    <w:rsid w:val="008828D1"/>
    <w:rsid w:val="008A47F3"/>
    <w:rsid w:val="008C6475"/>
    <w:rsid w:val="008D2D02"/>
    <w:rsid w:val="008E1C6D"/>
    <w:rsid w:val="008F5F5C"/>
    <w:rsid w:val="00907FD0"/>
    <w:rsid w:val="00916E0D"/>
    <w:rsid w:val="0092292B"/>
    <w:rsid w:val="0093418B"/>
    <w:rsid w:val="009532DA"/>
    <w:rsid w:val="0098434B"/>
    <w:rsid w:val="00985398"/>
    <w:rsid w:val="00987850"/>
    <w:rsid w:val="00992D9A"/>
    <w:rsid w:val="009A7911"/>
    <w:rsid w:val="009B2649"/>
    <w:rsid w:val="009B6AEA"/>
    <w:rsid w:val="009E3109"/>
    <w:rsid w:val="009F5F0C"/>
    <w:rsid w:val="00A00712"/>
    <w:rsid w:val="00A01FCA"/>
    <w:rsid w:val="00A1555A"/>
    <w:rsid w:val="00A16AF6"/>
    <w:rsid w:val="00A24D9F"/>
    <w:rsid w:val="00A25214"/>
    <w:rsid w:val="00A33BB8"/>
    <w:rsid w:val="00A56929"/>
    <w:rsid w:val="00A61129"/>
    <w:rsid w:val="00A61744"/>
    <w:rsid w:val="00A830AD"/>
    <w:rsid w:val="00A921D9"/>
    <w:rsid w:val="00AE4DF8"/>
    <w:rsid w:val="00AF46BA"/>
    <w:rsid w:val="00BB299A"/>
    <w:rsid w:val="00BB49DD"/>
    <w:rsid w:val="00BC24D3"/>
    <w:rsid w:val="00BC7625"/>
    <w:rsid w:val="00BD1735"/>
    <w:rsid w:val="00BE6895"/>
    <w:rsid w:val="00BE7B0A"/>
    <w:rsid w:val="00BF1E9D"/>
    <w:rsid w:val="00C02383"/>
    <w:rsid w:val="00C1679B"/>
    <w:rsid w:val="00C53167"/>
    <w:rsid w:val="00C91E9B"/>
    <w:rsid w:val="00C95891"/>
    <w:rsid w:val="00C9613C"/>
    <w:rsid w:val="00CA0F26"/>
    <w:rsid w:val="00CB4516"/>
    <w:rsid w:val="00CC0C28"/>
    <w:rsid w:val="00CD69A2"/>
    <w:rsid w:val="00D024A9"/>
    <w:rsid w:val="00D16D76"/>
    <w:rsid w:val="00D178F8"/>
    <w:rsid w:val="00D223E6"/>
    <w:rsid w:val="00D2307D"/>
    <w:rsid w:val="00D25C5F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A48CC"/>
    <w:rsid w:val="00DC5621"/>
    <w:rsid w:val="00DC5B60"/>
    <w:rsid w:val="00DD54D6"/>
    <w:rsid w:val="00E2420B"/>
    <w:rsid w:val="00E25E24"/>
    <w:rsid w:val="00E26205"/>
    <w:rsid w:val="00E474D4"/>
    <w:rsid w:val="00E51205"/>
    <w:rsid w:val="00E64D5E"/>
    <w:rsid w:val="00E92AB8"/>
    <w:rsid w:val="00ED4F82"/>
    <w:rsid w:val="00EF0903"/>
    <w:rsid w:val="00F244D4"/>
    <w:rsid w:val="00F33321"/>
    <w:rsid w:val="00F35768"/>
    <w:rsid w:val="00F35B04"/>
    <w:rsid w:val="00F41D59"/>
    <w:rsid w:val="00F52903"/>
    <w:rsid w:val="00F94834"/>
    <w:rsid w:val="00FB10B5"/>
    <w:rsid w:val="00FB161C"/>
    <w:rsid w:val="00FB453D"/>
    <w:rsid w:val="00FB50BC"/>
    <w:rsid w:val="00FC5AB3"/>
    <w:rsid w:val="00FD325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  <w:style w:type="paragraph" w:customStyle="1" w:styleId="mojnumer1zal">
    <w:name w:val="moj+numer1)zal"/>
    <w:basedOn w:val="Normalny"/>
    <w:qFormat/>
    <w:rsid w:val="0060183F"/>
    <w:pPr>
      <w:numPr>
        <w:numId w:val="25"/>
      </w:numPr>
      <w:tabs>
        <w:tab w:val="num" w:pos="360"/>
      </w:tabs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character" w:customStyle="1" w:styleId="st">
    <w:name w:val="st"/>
    <w:basedOn w:val="Domylnaczcionkaakapitu"/>
    <w:rsid w:val="0060183F"/>
  </w:style>
  <w:style w:type="character" w:styleId="Uwydatnienie">
    <w:name w:val="Emphasis"/>
    <w:basedOn w:val="Domylnaczcionkaakapitu"/>
    <w:uiPriority w:val="20"/>
    <w:qFormat/>
    <w:rsid w:val="00601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4EB5-ED4D-4A04-9497-7EC7AF95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Szumska-Klusek</cp:lastModifiedBy>
  <cp:revision>21</cp:revision>
  <cp:lastPrinted>2020-10-14T06:44:00Z</cp:lastPrinted>
  <dcterms:created xsi:type="dcterms:W3CDTF">2020-10-13T17:30:00Z</dcterms:created>
  <dcterms:modified xsi:type="dcterms:W3CDTF">2021-05-25T09:55:00Z</dcterms:modified>
</cp:coreProperties>
</file>