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06" w:rsidRPr="00C14774" w:rsidRDefault="004E6406" w:rsidP="004E6406">
      <w:pPr>
        <w:spacing w:after="240" w:line="240" w:lineRule="auto"/>
        <w:ind w:left="-851" w:right="-851"/>
        <w:jc w:val="center"/>
        <w:rPr>
          <w:rFonts w:ascii="Comic Sans MS" w:eastAsia="Times New Roman" w:hAnsi="Comic Sans MS" w:cs="Arial"/>
          <w:i/>
          <w:sz w:val="32"/>
          <w:szCs w:val="32"/>
          <w:lang w:eastAsia="pl-PL"/>
        </w:rPr>
      </w:pPr>
      <w:r w:rsidRPr="00C14774">
        <w:rPr>
          <w:rFonts w:ascii="Comic Sans MS" w:eastAsia="Times New Roman" w:hAnsi="Comic Sans MS" w:cs="Arial"/>
          <w:b/>
          <w:bCs/>
          <w:i/>
          <w:sz w:val="32"/>
          <w:szCs w:val="32"/>
          <w:lang w:eastAsia="pl-PL"/>
        </w:rPr>
        <w:t>ZASADY KIEROWANIA I ODPŁATNOŚCI</w:t>
      </w:r>
    </w:p>
    <w:p w:rsidR="004E6406" w:rsidRPr="009A1EED" w:rsidRDefault="004E6406" w:rsidP="009A1EED">
      <w:pPr>
        <w:spacing w:after="100" w:line="360" w:lineRule="atLeast"/>
        <w:ind w:left="-851" w:right="-851"/>
        <w:jc w:val="center"/>
        <w:rPr>
          <w:rFonts w:ascii="Comic Sans MS" w:eastAsia="Times New Roman" w:hAnsi="Comic Sans MS" w:cs="MV Boli"/>
          <w:sz w:val="20"/>
          <w:szCs w:val="20"/>
          <w:lang w:eastAsia="pl-PL"/>
        </w:rPr>
      </w:pP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Prawo do umieszczenia w domu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 przys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uguje osobie wymagaj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ą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cej ca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odobowej opieki z powodu wieku, choroby lub niepe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nosprawno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ci, niemog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ą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cej samodzielnie funkcjonowa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ć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w codziennym 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yciu, której nie mo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na zapewni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ć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niezb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dnej pomocy w formie us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ug opieku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ń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czych,</w:t>
      </w:r>
    </w:p>
    <w:p w:rsidR="004E6406" w:rsidRPr="009A1EED" w:rsidRDefault="004E6406" w:rsidP="009A1EED">
      <w:pPr>
        <w:spacing w:after="240" w:line="240" w:lineRule="auto"/>
        <w:ind w:left="-851" w:right="-851"/>
        <w:jc w:val="center"/>
        <w:rPr>
          <w:rFonts w:ascii="Comic Sans MS" w:eastAsia="Times New Roman" w:hAnsi="Comic Sans MS" w:cs="MV Boli"/>
          <w:sz w:val="20"/>
          <w:szCs w:val="20"/>
          <w:lang w:eastAsia="pl-PL"/>
        </w:rPr>
      </w:pP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Decyzje o umieszczeniu osoby w Domu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 w 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dakach wydaje Powiatowe Centrum Pomocy Rodzinie  w Pu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tusku. Nasz Dom przyjmuje nowych mieszka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ń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ców w zale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no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ci od ilo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ci posiadanych wolnych miejsc.</w:t>
      </w:r>
    </w:p>
    <w:p w:rsidR="004E6406" w:rsidRPr="009A1EED" w:rsidRDefault="004E6406" w:rsidP="009A1EED">
      <w:pPr>
        <w:spacing w:before="100" w:beforeAutospacing="1" w:after="100" w:afterAutospacing="1" w:line="240" w:lineRule="auto"/>
        <w:ind w:left="-851" w:right="-851"/>
        <w:jc w:val="center"/>
        <w:rPr>
          <w:rFonts w:ascii="Comic Sans MS" w:eastAsia="Times New Roman" w:hAnsi="Comic Sans MS" w:cs="MV Boli"/>
          <w:b/>
          <w:sz w:val="24"/>
          <w:lang w:eastAsia="pl-PL"/>
        </w:rPr>
      </w:pP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>Do Domu Pomocy Spo</w:t>
      </w:r>
      <w:r w:rsidRPr="009A1EED">
        <w:rPr>
          <w:rFonts w:ascii="Comic Sans MS" w:eastAsia="Times New Roman" w:hAnsi="Comic Sans MS" w:cs="Cambria"/>
          <w:b/>
          <w:sz w:val="24"/>
          <w:lang w:eastAsia="pl-PL"/>
        </w:rPr>
        <w:t>ł</w:t>
      </w: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>ecznej  kieruje si</w:t>
      </w:r>
      <w:r w:rsidRPr="009A1EED">
        <w:rPr>
          <w:rFonts w:ascii="Comic Sans MS" w:eastAsia="Times New Roman" w:hAnsi="Comic Sans MS" w:cs="Cambria"/>
          <w:b/>
          <w:sz w:val="24"/>
          <w:lang w:eastAsia="pl-PL"/>
        </w:rPr>
        <w:t>ę</w:t>
      </w: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 xml:space="preserve"> na podstawie:</w:t>
      </w:r>
    </w:p>
    <w:p w:rsidR="004E6406" w:rsidRPr="009A1EED" w:rsidRDefault="004E6406" w:rsidP="009A1EED">
      <w:pPr>
        <w:spacing w:before="100" w:beforeAutospacing="1" w:after="100" w:afterAutospacing="1" w:line="240" w:lineRule="auto"/>
        <w:ind w:left="-851" w:right="-851"/>
        <w:rPr>
          <w:rFonts w:ascii="Comic Sans MS" w:eastAsia="Times New Roman" w:hAnsi="Comic Sans MS" w:cs="MV Boli"/>
          <w:b/>
          <w:sz w:val="20"/>
          <w:szCs w:val="20"/>
          <w:lang w:eastAsia="pl-PL"/>
        </w:rPr>
      </w:pP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br/>
      </w:r>
      <w:r w:rsidRPr="009A1EED">
        <w:rPr>
          <w:rFonts w:ascii="Comic Sans MS" w:eastAsia="Times New Roman" w:hAnsi="Comic Sans MS" w:cs="MV Boli"/>
          <w:b/>
          <w:bCs/>
          <w:sz w:val="20"/>
          <w:szCs w:val="20"/>
          <w:lang w:eastAsia="pl-PL"/>
        </w:rPr>
        <w:t>1)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  pisemnego wniosku osoby ubiegaj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ą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cej si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lub jej przedstawiciela ustawowego o skierowanie do domu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ecznej, z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onego do 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rodka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 w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ciwego ze wzgl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du na miejsce zamieszkania lub pobytu osoby ubiegaj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ą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cej si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, 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br/>
      </w:r>
      <w:r w:rsidRPr="009A1EED">
        <w:rPr>
          <w:rFonts w:ascii="Comic Sans MS" w:eastAsia="Times New Roman" w:hAnsi="Comic Sans MS" w:cs="MV Boli"/>
          <w:b/>
          <w:bCs/>
          <w:sz w:val="20"/>
          <w:szCs w:val="20"/>
          <w:lang w:eastAsia="pl-PL"/>
        </w:rPr>
        <w:t>2)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rodzinnego wywiadu 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rodowiskowego przeprowadzonego przez pracownika socjalnego 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rodka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 w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ciwego ze wzgl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du na miejsce zamieszkania lub aktualnego pobytu osoby ubiegaj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ą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cej si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.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br/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br/>
      </w:r>
    </w:p>
    <w:p w:rsidR="009A1EED" w:rsidRDefault="004E6406" w:rsidP="009A1EED">
      <w:pPr>
        <w:spacing w:after="100" w:line="360" w:lineRule="atLeast"/>
        <w:ind w:left="-851" w:right="-851"/>
        <w:jc w:val="center"/>
        <w:rPr>
          <w:rFonts w:ascii="Comic Sans MS" w:eastAsia="Times New Roman" w:hAnsi="Comic Sans MS" w:cs="MV Boli"/>
          <w:sz w:val="20"/>
          <w:szCs w:val="20"/>
          <w:lang w:eastAsia="pl-PL"/>
        </w:rPr>
      </w:pP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>Op</w:t>
      </w:r>
      <w:r w:rsidRPr="009A1EED">
        <w:rPr>
          <w:rFonts w:ascii="Comic Sans MS" w:eastAsia="Times New Roman" w:hAnsi="Comic Sans MS" w:cs="Cambria"/>
          <w:b/>
          <w:sz w:val="24"/>
          <w:lang w:eastAsia="pl-PL"/>
        </w:rPr>
        <w:t>ł</w:t>
      </w: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>at</w:t>
      </w:r>
      <w:r w:rsidRPr="009A1EED">
        <w:rPr>
          <w:rFonts w:ascii="Comic Sans MS" w:eastAsia="Times New Roman" w:hAnsi="Comic Sans MS" w:cs="Cambria"/>
          <w:b/>
          <w:sz w:val="24"/>
          <w:lang w:eastAsia="pl-PL"/>
        </w:rPr>
        <w:t>ę</w:t>
      </w: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 xml:space="preserve"> za pobyt w domu pomocy spo</w:t>
      </w:r>
      <w:r w:rsidRPr="009A1EED">
        <w:rPr>
          <w:rFonts w:ascii="Comic Sans MS" w:eastAsia="Times New Roman" w:hAnsi="Comic Sans MS" w:cs="Cambria"/>
          <w:b/>
          <w:sz w:val="24"/>
          <w:lang w:eastAsia="pl-PL"/>
        </w:rPr>
        <w:t>ł</w:t>
      </w: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>ecznej wnosz</w:t>
      </w:r>
      <w:r w:rsidRPr="009A1EED">
        <w:rPr>
          <w:rFonts w:ascii="Comic Sans MS" w:eastAsia="Times New Roman" w:hAnsi="Comic Sans MS" w:cs="Cambria"/>
          <w:b/>
          <w:sz w:val="24"/>
          <w:lang w:eastAsia="pl-PL"/>
        </w:rPr>
        <w:t>ą</w:t>
      </w:r>
      <w:r w:rsidRPr="009A1EED">
        <w:rPr>
          <w:rFonts w:ascii="Comic Sans MS" w:eastAsia="Times New Roman" w:hAnsi="Comic Sans MS" w:cs="MV Boli"/>
          <w:b/>
          <w:sz w:val="24"/>
          <w:lang w:eastAsia="pl-PL"/>
        </w:rPr>
        <w:t>:</w:t>
      </w:r>
    </w:p>
    <w:p w:rsidR="002F45E4" w:rsidRPr="009A1EED" w:rsidRDefault="004E6406" w:rsidP="009A1EED">
      <w:pPr>
        <w:spacing w:after="100" w:line="360" w:lineRule="atLeast"/>
        <w:ind w:left="-851" w:right="-851"/>
        <w:rPr>
          <w:rFonts w:ascii="Comic Sans MS" w:eastAsia="Times New Roman" w:hAnsi="Comic Sans MS" w:cs="MV Boli"/>
          <w:sz w:val="20"/>
          <w:szCs w:val="20"/>
          <w:lang w:eastAsia="pl-PL"/>
        </w:rPr>
      </w:pPr>
      <w:r w:rsidRPr="009A1EED">
        <w:rPr>
          <w:rFonts w:ascii="Comic Sans MS" w:eastAsia="Times New Roman" w:hAnsi="Comic Sans MS" w:cs="MV Boli"/>
          <w:b/>
          <w:sz w:val="20"/>
          <w:szCs w:val="20"/>
          <w:lang w:eastAsia="pl-PL"/>
        </w:rPr>
        <w:t>1)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mieszkaniec domu, nie wi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cej jednak ni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70 % swojego dochodu</w:t>
      </w:r>
    </w:p>
    <w:p w:rsidR="004E6406" w:rsidRPr="009A1EED" w:rsidRDefault="004E6406" w:rsidP="009A1EED">
      <w:pPr>
        <w:spacing w:after="100" w:line="360" w:lineRule="atLeast"/>
        <w:ind w:left="-851" w:right="-851"/>
        <w:rPr>
          <w:rFonts w:ascii="Comic Sans MS" w:eastAsia="Times New Roman" w:hAnsi="Comic Sans MS" w:cs="MV Boli"/>
          <w:sz w:val="20"/>
          <w:szCs w:val="20"/>
          <w:lang w:eastAsia="pl-PL"/>
        </w:rPr>
      </w:pPr>
      <w:r w:rsidRPr="009A1EED">
        <w:rPr>
          <w:rFonts w:ascii="Comic Sans MS" w:eastAsia="Times New Roman" w:hAnsi="Comic Sans MS" w:cs="MV Boli"/>
          <w:b/>
          <w:sz w:val="20"/>
          <w:szCs w:val="20"/>
          <w:lang w:eastAsia="pl-PL"/>
        </w:rPr>
        <w:t>2)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ma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łż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onek, zst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pni przed wst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pnymi </w:t>
      </w:r>
      <w:r w:rsidR="002F45E4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–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</w:t>
      </w:r>
      <w:r w:rsidR="002F45E4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w wysoko</w:t>
      </w:r>
      <w:r w:rsidR="002F45E4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="002F45E4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ci </w:t>
      </w:r>
      <w:r w:rsid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zgodnie z </w:t>
      </w:r>
      <w:r w:rsidR="002F45E4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art.61 ustawy</w:t>
      </w:r>
      <w:r w:rsidR="00CB1B25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o pomocy spo</w:t>
      </w:r>
      <w:r w:rsidR="00CB1B25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="00CB1B25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br/>
      </w:r>
      <w:r w:rsidRPr="009A1EED">
        <w:rPr>
          <w:rFonts w:ascii="Comic Sans MS" w:eastAsia="Times New Roman" w:hAnsi="Comic Sans MS" w:cs="MV Boli"/>
          <w:b/>
          <w:sz w:val="20"/>
          <w:szCs w:val="20"/>
          <w:lang w:eastAsia="pl-PL"/>
        </w:rPr>
        <w:t>3)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gmina, z której osoba zosta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a skierowana do domu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 – w wysoko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ci ró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nicy mi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dzy 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rednim kosztem utrzymania w domu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</w:t>
      </w:r>
      <w:r w:rsidR="009A1EED">
        <w:rPr>
          <w:rFonts w:ascii="Comic Sans MS" w:eastAsia="Times New Roman" w:hAnsi="Comic Sans MS" w:cs="MV Boli"/>
          <w:sz w:val="20"/>
          <w:szCs w:val="20"/>
          <w:lang w:eastAsia="pl-PL"/>
        </w:rPr>
        <w:t>,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a op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atami wnoszonymi przez osob</w:t>
      </w:r>
      <w:r w:rsidR="00CB1B25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="00CB1B25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.</w:t>
      </w:r>
    </w:p>
    <w:p w:rsidR="004E6406" w:rsidRPr="009A1EED" w:rsidRDefault="002F45E4" w:rsidP="009A1EED">
      <w:pPr>
        <w:spacing w:before="100" w:beforeAutospacing="1" w:after="100" w:afterAutospacing="1" w:line="360" w:lineRule="auto"/>
        <w:ind w:left="-851" w:right="-851"/>
        <w:jc w:val="center"/>
        <w:rPr>
          <w:rFonts w:ascii="Comic Sans MS" w:eastAsia="Times New Roman" w:hAnsi="Comic Sans MS" w:cs="MV Boli"/>
          <w:sz w:val="20"/>
          <w:szCs w:val="20"/>
          <w:lang w:eastAsia="pl-PL"/>
        </w:rPr>
      </w:pP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Pobyt w domu pomocy spo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 jest odp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atny do wysoko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ci 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redniego miesi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cznego kosztu utrzymania. </w:t>
      </w:r>
      <w:r w:rsid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         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Koszt utrzymania jednego mieszka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ń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ca jest ustalany co roku i zatwierdzany przez Starost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Pu</w:t>
      </w:r>
      <w:r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tuskiego.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br/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Ś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redni miesi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czny koszt pobytu mieszka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ń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ca w Domu Pomocy Spo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ecznej w O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="009F6A83">
        <w:rPr>
          <w:rFonts w:ascii="Comic Sans MS" w:eastAsia="Times New Roman" w:hAnsi="Comic Sans MS" w:cs="MV Boli"/>
          <w:sz w:val="20"/>
          <w:szCs w:val="20"/>
          <w:lang w:eastAsia="pl-PL"/>
        </w:rPr>
        <w:t>dakach w 2020 r. wynosi 4.074</w:t>
      </w:r>
      <w:bookmarkStart w:id="0" w:name="_GoBack"/>
      <w:bookmarkEnd w:id="0"/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,00 z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ł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.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br/>
        <w:t>Wi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ę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cej informacji mo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na uzyska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ć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 xml:space="preserve"> pod ni</w:t>
      </w:r>
      <w:r w:rsidR="004E6406" w:rsidRPr="009A1EED">
        <w:rPr>
          <w:rFonts w:ascii="Comic Sans MS" w:eastAsia="Times New Roman" w:hAnsi="Comic Sans MS" w:cs="Cambria"/>
          <w:sz w:val="20"/>
          <w:szCs w:val="20"/>
          <w:lang w:eastAsia="pl-PL"/>
        </w:rPr>
        <w:t>ż</w:t>
      </w:r>
      <w:r w:rsidR="004E6406" w:rsidRPr="009A1EED">
        <w:rPr>
          <w:rFonts w:ascii="Comic Sans MS" w:eastAsia="Times New Roman" w:hAnsi="Comic Sans MS" w:cs="MV Boli"/>
          <w:sz w:val="20"/>
          <w:szCs w:val="20"/>
          <w:lang w:eastAsia="pl-PL"/>
        </w:rPr>
        <w:t>ej wymienionym adresem.</w:t>
      </w:r>
    </w:p>
    <w:p w:rsidR="004E6406" w:rsidRPr="009A1EED" w:rsidRDefault="004E6406" w:rsidP="004E6406">
      <w:pPr>
        <w:spacing w:before="100" w:beforeAutospacing="1" w:after="100" w:afterAutospacing="1" w:line="240" w:lineRule="auto"/>
        <w:ind w:left="-851" w:right="-851"/>
        <w:rPr>
          <w:rFonts w:ascii="Comic Sans MS" w:eastAsia="Times New Roman" w:hAnsi="Comic Sans MS" w:cs="MV Boli"/>
          <w:sz w:val="20"/>
          <w:szCs w:val="20"/>
          <w:lang w:eastAsia="pl-PL"/>
        </w:rPr>
      </w:pPr>
    </w:p>
    <w:p w:rsidR="004E6406" w:rsidRPr="009A1EED" w:rsidRDefault="004E6406" w:rsidP="004E6406">
      <w:pPr>
        <w:pStyle w:val="NormalnyWeb"/>
        <w:ind w:left="-851" w:right="-851"/>
        <w:jc w:val="center"/>
        <w:rPr>
          <w:rFonts w:ascii="Comic Sans MS" w:hAnsi="Comic Sans MS" w:cs="Arial"/>
          <w:sz w:val="20"/>
          <w:szCs w:val="20"/>
        </w:rPr>
      </w:pPr>
      <w:r w:rsidRPr="009A1EED">
        <w:rPr>
          <w:rStyle w:val="Uwydatnienie"/>
          <w:rFonts w:ascii="Comic Sans MS" w:hAnsi="Comic Sans MS" w:cs="Arial"/>
          <w:b/>
          <w:bCs/>
          <w:sz w:val="20"/>
          <w:szCs w:val="20"/>
        </w:rPr>
        <w:t>Dom Pomocy Społecznej w Ołdakach</w:t>
      </w:r>
    </w:p>
    <w:p w:rsidR="004E6406" w:rsidRPr="009A1EED" w:rsidRDefault="004E6406" w:rsidP="004E6406">
      <w:pPr>
        <w:pStyle w:val="NormalnyWeb"/>
        <w:ind w:left="-851" w:right="-851"/>
        <w:jc w:val="center"/>
        <w:rPr>
          <w:rFonts w:ascii="Comic Sans MS" w:hAnsi="Comic Sans MS" w:cs="Arial"/>
          <w:sz w:val="20"/>
          <w:szCs w:val="20"/>
        </w:rPr>
      </w:pPr>
      <w:r w:rsidRPr="009A1EED">
        <w:rPr>
          <w:rStyle w:val="Uwydatnienie"/>
          <w:rFonts w:ascii="Comic Sans MS" w:hAnsi="Comic Sans MS" w:cs="Arial"/>
          <w:b/>
          <w:bCs/>
          <w:sz w:val="20"/>
          <w:szCs w:val="20"/>
        </w:rPr>
        <w:t>Ołdaki 7</w:t>
      </w:r>
    </w:p>
    <w:p w:rsidR="004E6406" w:rsidRPr="009A1EED" w:rsidRDefault="004E6406" w:rsidP="004E6406">
      <w:pPr>
        <w:pStyle w:val="NormalnyWeb"/>
        <w:ind w:left="-851" w:right="-851"/>
        <w:jc w:val="center"/>
        <w:rPr>
          <w:rFonts w:ascii="Comic Sans MS" w:hAnsi="Comic Sans MS" w:cs="Arial"/>
          <w:sz w:val="20"/>
          <w:szCs w:val="20"/>
        </w:rPr>
      </w:pPr>
      <w:r w:rsidRPr="009A1EED">
        <w:rPr>
          <w:rStyle w:val="Uwydatnienie"/>
          <w:rFonts w:ascii="Comic Sans MS" w:hAnsi="Comic Sans MS" w:cs="Arial"/>
          <w:b/>
          <w:bCs/>
          <w:sz w:val="20"/>
          <w:szCs w:val="20"/>
        </w:rPr>
        <w:t>06-126 Gzy</w:t>
      </w:r>
    </w:p>
    <w:p w:rsidR="004E6406" w:rsidRPr="009A1EED" w:rsidRDefault="004E6406" w:rsidP="004E6406">
      <w:pPr>
        <w:pStyle w:val="NormalnyWeb"/>
        <w:ind w:left="-851" w:right="-851"/>
        <w:jc w:val="center"/>
        <w:rPr>
          <w:rFonts w:ascii="Comic Sans MS" w:hAnsi="Comic Sans MS" w:cs="Arial"/>
          <w:sz w:val="20"/>
          <w:szCs w:val="20"/>
        </w:rPr>
      </w:pPr>
      <w:r w:rsidRPr="009A1EED">
        <w:rPr>
          <w:rStyle w:val="Uwydatnienie"/>
          <w:rFonts w:ascii="Comic Sans MS" w:hAnsi="Comic Sans MS" w:cs="Arial"/>
          <w:b/>
          <w:bCs/>
          <w:sz w:val="20"/>
          <w:szCs w:val="20"/>
        </w:rPr>
        <w:t>tel./fax: (23 ) 691 - 30 - 17, 691 - 30 - 18, 691 - 30 - 58</w:t>
      </w:r>
    </w:p>
    <w:p w:rsidR="004E6406" w:rsidRPr="009A1EED" w:rsidRDefault="004E6406" w:rsidP="004E6406">
      <w:pPr>
        <w:pStyle w:val="NormalnyWeb"/>
        <w:ind w:left="-851" w:right="-851"/>
        <w:jc w:val="center"/>
        <w:rPr>
          <w:rFonts w:ascii="Comic Sans MS" w:hAnsi="Comic Sans MS" w:cs="Arial"/>
          <w:sz w:val="20"/>
          <w:szCs w:val="20"/>
        </w:rPr>
      </w:pPr>
      <w:r w:rsidRPr="009A1EED">
        <w:rPr>
          <w:rStyle w:val="Uwydatnienie"/>
          <w:rFonts w:ascii="Comic Sans MS" w:hAnsi="Comic Sans MS" w:cs="Arial"/>
          <w:b/>
          <w:bCs/>
          <w:sz w:val="20"/>
          <w:szCs w:val="20"/>
        </w:rPr>
        <w:t xml:space="preserve">e-mail: </w:t>
      </w:r>
      <w:hyperlink r:id="rId4" w:history="1">
        <w:r w:rsidRPr="009A1EED">
          <w:rPr>
            <w:rStyle w:val="Hipercze"/>
            <w:rFonts w:ascii="Comic Sans MS" w:hAnsi="Comic Sans MS" w:cs="Arial"/>
            <w:b/>
            <w:bCs/>
            <w:i/>
            <w:iCs/>
            <w:sz w:val="20"/>
            <w:szCs w:val="20"/>
          </w:rPr>
          <w:t>sekretariat@dpsoldaki.pl</w:t>
        </w:r>
      </w:hyperlink>
    </w:p>
    <w:p w:rsidR="004E6406" w:rsidRPr="009A1EED" w:rsidRDefault="004E6406" w:rsidP="004E6406">
      <w:pPr>
        <w:pStyle w:val="NormalnyWeb"/>
        <w:ind w:left="-851" w:right="-851"/>
        <w:jc w:val="center"/>
        <w:rPr>
          <w:rFonts w:ascii="Comic Sans MS" w:hAnsi="Comic Sans MS" w:cs="Arial"/>
          <w:sz w:val="20"/>
          <w:szCs w:val="20"/>
        </w:rPr>
      </w:pPr>
      <w:r w:rsidRPr="009A1EED">
        <w:rPr>
          <w:rStyle w:val="Uwydatnienie"/>
          <w:rFonts w:ascii="Comic Sans MS" w:hAnsi="Comic Sans MS" w:cs="Arial"/>
          <w:b/>
          <w:bCs/>
          <w:sz w:val="20"/>
          <w:szCs w:val="20"/>
        </w:rPr>
        <w:t xml:space="preserve">   </w:t>
      </w:r>
      <w:hyperlink r:id="rId5" w:history="1">
        <w:r w:rsidRPr="009A1EED">
          <w:rPr>
            <w:rStyle w:val="Hipercze"/>
            <w:rFonts w:ascii="Comic Sans MS" w:hAnsi="Comic Sans MS" w:cs="Arial"/>
            <w:b/>
            <w:bCs/>
            <w:i/>
            <w:iCs/>
            <w:sz w:val="20"/>
            <w:szCs w:val="20"/>
          </w:rPr>
          <w:t>kadry@dpsoldaki.pl</w:t>
        </w:r>
      </w:hyperlink>
      <w:r w:rsidRPr="009A1EED">
        <w:rPr>
          <w:rStyle w:val="Uwydatnienie"/>
          <w:rFonts w:ascii="Comic Sans MS" w:hAnsi="Comic Sans MS" w:cs="Arial"/>
          <w:b/>
          <w:bCs/>
          <w:sz w:val="20"/>
          <w:szCs w:val="20"/>
          <w:u w:val="single"/>
        </w:rPr>
        <w:t xml:space="preserve"> </w:t>
      </w:r>
    </w:p>
    <w:p w:rsidR="005E7B25" w:rsidRPr="009A1EED" w:rsidRDefault="000B11F8" w:rsidP="004E6406">
      <w:pPr>
        <w:pStyle w:val="NormalnyWeb"/>
        <w:ind w:left="-851" w:right="-851"/>
        <w:jc w:val="center"/>
        <w:rPr>
          <w:rFonts w:ascii="Comic Sans MS" w:hAnsi="Comic Sans MS" w:cs="Arial"/>
          <w:sz w:val="20"/>
          <w:szCs w:val="20"/>
        </w:rPr>
      </w:pPr>
      <w:r>
        <w:rPr>
          <w:rStyle w:val="Uwydatnienie"/>
          <w:rFonts w:ascii="Comic Sans MS" w:hAnsi="Comic Sans MS" w:cs="Arial"/>
          <w:b/>
          <w:bCs/>
          <w:sz w:val="20"/>
          <w:szCs w:val="20"/>
        </w:rPr>
        <w:t>        </w:t>
      </w:r>
      <w:hyperlink r:id="rId6" w:history="1">
        <w:r w:rsidR="004E6406" w:rsidRPr="009A1EED">
          <w:rPr>
            <w:rStyle w:val="Hipercze"/>
            <w:rFonts w:ascii="Comic Sans MS" w:hAnsi="Comic Sans MS" w:cs="Arial"/>
            <w:b/>
            <w:bCs/>
            <w:i/>
            <w:iCs/>
            <w:sz w:val="20"/>
            <w:szCs w:val="20"/>
          </w:rPr>
          <w:t>zamowienia@dpsoldaki.pl</w:t>
        </w:r>
      </w:hyperlink>
      <w:r w:rsidR="004E6406" w:rsidRPr="009A1EED">
        <w:rPr>
          <w:rStyle w:val="Uwydatnienie"/>
          <w:rFonts w:ascii="Comic Sans MS" w:hAnsi="Comic Sans MS" w:cs="Arial"/>
          <w:b/>
          <w:bCs/>
          <w:sz w:val="20"/>
          <w:szCs w:val="20"/>
          <w:u w:val="single"/>
        </w:rPr>
        <w:t xml:space="preserve"> </w:t>
      </w:r>
    </w:p>
    <w:sectPr w:rsidR="005E7B25" w:rsidRPr="009A1EED" w:rsidSect="004E64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06"/>
    <w:rsid w:val="000B11F8"/>
    <w:rsid w:val="002F45E4"/>
    <w:rsid w:val="004E6406"/>
    <w:rsid w:val="005E7B25"/>
    <w:rsid w:val="009A1EED"/>
    <w:rsid w:val="009F6A83"/>
    <w:rsid w:val="00A861E7"/>
    <w:rsid w:val="00C14774"/>
    <w:rsid w:val="00C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7D6C-142B-4795-99AB-60E4C6F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0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406"/>
    <w:pPr>
      <w:keepNext/>
      <w:keepLines/>
      <w:spacing w:before="40" w:after="0"/>
      <w:outlineLvl w:val="2"/>
    </w:pPr>
    <w:rPr>
      <w:rFonts w:eastAsiaTheme="majorEastAsia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6406"/>
    <w:rPr>
      <w:rFonts w:ascii="Source Sans Pro" w:hAnsi="Source Sans Pro" w:hint="default"/>
      <w:strike w:val="0"/>
      <w:dstrike w:val="0"/>
      <w:color w:val="001B76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E6406"/>
    <w:pPr>
      <w:spacing w:after="150" w:line="240" w:lineRule="auto"/>
    </w:pPr>
    <w:rPr>
      <w:rFonts w:ascii="Source Sans Pro" w:eastAsia="Times New Roman" w:hAnsi="Source Sans Pro" w:cs="Times New Roman"/>
      <w:color w:val="333333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640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406"/>
    <w:rPr>
      <w:rFonts w:eastAsiaTheme="majorEastAsia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3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single" w:sz="6" w:space="8" w:color="EAEAE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93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single" w:sz="6" w:space="8" w:color="EAEAE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dpsoldaki.pl" TargetMode="External"/><Relationship Id="rId5" Type="http://schemas.openxmlformats.org/officeDocument/2006/relationships/hyperlink" Target="mailto:kadry@dpsoldaki.pl" TargetMode="External"/><Relationship Id="rId4" Type="http://schemas.openxmlformats.org/officeDocument/2006/relationships/hyperlink" Target="mailto:sekretariat@dpsold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Biuro06</dc:creator>
  <cp:keywords/>
  <dc:description/>
  <cp:lastModifiedBy>Biuro06</cp:lastModifiedBy>
  <cp:revision>2</cp:revision>
  <cp:lastPrinted>2017-03-02T08:09:00Z</cp:lastPrinted>
  <dcterms:created xsi:type="dcterms:W3CDTF">2020-09-14T11:55:00Z</dcterms:created>
  <dcterms:modified xsi:type="dcterms:W3CDTF">2020-09-14T11:55:00Z</dcterms:modified>
</cp:coreProperties>
</file>